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6A6" w:rsidRPr="008B06A6" w:rsidRDefault="008B06A6" w:rsidP="008B06A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8B06A6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8B06A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8B06A6" w:rsidRPr="008B06A6" w:rsidRDefault="008B06A6" w:rsidP="008B0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வாகன ஓட்டுநராக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(Driver)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நியமிக்கப்படுகிறீர்கள்.</w:t>
      </w:r>
    </w:p>
    <w:p w:rsidR="008B06A6" w:rsidRPr="008B06A6" w:rsidRDefault="008B06A6" w:rsidP="008B0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உங்கள் ஹப்பில் உள்ள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ஹப் மேனேஜருக்கு (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Manager)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அறிக்கைகளைச் சமர்ப்பிக்க வேண்டும்.</w:t>
      </w:r>
    </w:p>
    <w:p w:rsidR="008B06A6" w:rsidRPr="008B06A6" w:rsidRDefault="008B06A6" w:rsidP="008B06A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டெலிவரி ஹப் மேனேஜர் மற்றும்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டிரான்ஸ்போர்ட் டீம் (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Transport Team)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வழங்கும் வழிகாட்டுதல்களை நீங்கள் கட்டாயம் பின்பற்ற வேண்டும்.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8B06A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பணிப் பொறுப்புகள் (</w:t>
      </w: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Job Responsibilities)</w:t>
      </w:r>
    </w:p>
    <w:p w:rsidR="008B06A6" w:rsidRPr="008B06A6" w:rsidRDefault="008B06A6" w:rsidP="008B0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நேர மேலாண்மை: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கொரியர் பார்சல் வாகனத்தைச் சரியான நேரத்திற்கு இயக்க வேண்டும். பார்சல்களை உரிய நேரத்திற்குள் சேர வேண்டிய இடத்திற்குப் பாதுகாப்பாகக் கொண்டு போய் சேர்க்க வேண்டியது உங்கள் முக்கியப் பொறுப்பாகும்.</w:t>
      </w:r>
    </w:p>
    <w:p w:rsidR="008B06A6" w:rsidRPr="008B06A6" w:rsidRDefault="008B06A6" w:rsidP="008B0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ஒத்துழைப்பு: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டெலிவரி எக்ஸிக்யூட்டிவ் பார்சல்களை எங்கு டெலிவரி செய்ய வேண்டும் மற்றும் எங்கிருந்து பணத்தை (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Collection)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வசூலிக்க வேண்டும் என்று கூறுகிறாரோ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அதற்கேற்ப வாகனத்தை இயக்கி அவருக்கு முழு ஒத்துழைப்பு வழங்க வேண்டும்.</w:t>
      </w:r>
    </w:p>
    <w:p w:rsidR="008B06A6" w:rsidRPr="008B06A6" w:rsidRDefault="008B06A6" w:rsidP="008B0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அவசர கால அறிவிப்பு மற்றும் பாதுகாப்பு: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வாகனப் பழுது (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Breakdown)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அல்லது விபத்து போன்ற ஏதேனும் அசம்பாவிதங்கள் ஏற்பட்டால்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உடனடியாக டெலிவரி மேனேஜருக்கும்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அதைத் தொடர்ந்து டிரான்ஸ்போர்ட் டீமிற்கும் தகவல் தெரிவிக்க வேண்டும். மாற்று வாகனம் வரும் வரை பார்சல்கள் திருடு போகாமல் இருக்க வண்டியின் அருகிலேயே இருந்து பாதுகாப்பது உங்கள் முழு பொறுப்பாகும்.</w:t>
      </w:r>
    </w:p>
    <w:p w:rsidR="008B06A6" w:rsidRPr="008B06A6" w:rsidRDefault="008B06A6" w:rsidP="008B0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lastRenderedPageBreak/>
        <w:t>அவசர கால பார்சல் இடமாற்றம்: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 காலங்களில் டிரான்ஸ்போர்ட் டீம் மூலம் மாற்று வாகனம் அனுப்பப்படும்போது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ஒரு வாகனத்திலிருந்து மற்றொரு வாகனத்திற்குப் பார்சல்களைப் பாதுகாப்பாக மாற்றி ஏற்றும் (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Interchange)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நீங்கள் உதவி செய்ய வேண்டும்.</w:t>
      </w:r>
    </w:p>
    <w:p w:rsidR="008B06A6" w:rsidRPr="008B06A6" w:rsidRDefault="008B06A6" w:rsidP="008B06A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டிரான்ஸ்போர்ட் டீம் வழிகாட்டுதல்: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வண்டி பழுதான நேரங்களில் டிரான்ஸ்போர்ட் டீம் அதிகாரிகள் வழங்கும் வழிகாட்டுதல்களை நீங்கள் கட்டாயம் பின்பற்ற வேண்டும்.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3. </w:t>
      </w:r>
      <w:r w:rsidRPr="008B06A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8B06A6" w:rsidRPr="008B06A6" w:rsidRDefault="008B06A6" w:rsidP="008B06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வேண்டும்:</w:t>
      </w:r>
    </w:p>
    <w:p w:rsidR="008B06A6" w:rsidRPr="008B06A6" w:rsidRDefault="008B06A6" w:rsidP="008B0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அல்லது 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சான்றிதழ்கள்.</w:t>
      </w:r>
    </w:p>
    <w:p w:rsidR="008B06A6" w:rsidRPr="008B06A6" w:rsidRDefault="008B06A6" w:rsidP="008B0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ஓட்டுநர் உரிமம் (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Driving License - Badge/Heavy as applicable).</w:t>
      </w:r>
    </w:p>
    <w:p w:rsidR="008B06A6" w:rsidRPr="008B06A6" w:rsidRDefault="008B06A6" w:rsidP="008B0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அடையாளச் சான்று மற்றும் முகவரிச் சான்று (ஆதார் அட்டை).</w:t>
      </w:r>
    </w:p>
    <w:p w:rsidR="008B06A6" w:rsidRPr="008B06A6" w:rsidRDefault="008B06A6" w:rsidP="008B06A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முந்தைய நிறுவனத்தின் விடுவிப்பு கடிதம் (இருந்தால்).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8B06A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8B06A6" w:rsidRPr="008B06A6" w:rsidRDefault="008B06A6" w:rsidP="008B06A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 நடைமுறை: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மற்றும் உரிமம் திரும்ப வழங்கப்படும்.</w:t>
      </w:r>
    </w:p>
    <w:p w:rsidR="008B06A6" w:rsidRPr="008B06A6" w:rsidRDefault="008B06A6" w:rsidP="008B06A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முறையான முன்னறிவிப்பு இன்றி பணியை விட்டு நின்றாலோ அல்லது மது அருந்திவிட்டு வாகனம் ஓட்டுதல் போன்ற விதிமீறல்களில் ஈடுபட்டாலோ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;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மேலும் எவ்வித அனுபவச் சான்றிதழும் வழங்கப்பட மாட்டாது.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8B06A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8B06A6" w:rsidRPr="008B06A6" w:rsidRDefault="008B06A6" w:rsidP="008B06A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(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உண்டு.</w:t>
      </w:r>
    </w:p>
    <w:p w:rsidR="008B06A6" w:rsidRPr="008B06A6" w:rsidRDefault="008B06A6" w:rsidP="008B06A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விடுப்பு தேவைப்படும் பட்சத்தில் 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முன்பே டெலிவரி மேனேஜரிடம் அனுமதி பெற வேண்டும்.</w:t>
      </w:r>
    </w:p>
    <w:p w:rsidR="008B06A6" w:rsidRPr="008B06A6" w:rsidRDefault="008B06A6" w:rsidP="008B06A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 தகவல் தெரிவிக்க வேண்டும்.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8B06A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வாகனப் பராமரிப்பு மற்றும் பழுது</w:t>
      </w:r>
    </w:p>
    <w:p w:rsidR="008B06A6" w:rsidRPr="008B06A6" w:rsidRDefault="008B06A6" w:rsidP="008B06A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வாகனத்தைச் சுத்தமாகவும்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நல்ல நிலையிலும் பராமரிக்க வேண்டும்.</w:t>
      </w:r>
    </w:p>
    <w:p w:rsidR="008B06A6" w:rsidRPr="008B06A6" w:rsidRDefault="008B06A6" w:rsidP="008B06A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வாகனம் ஏதேனும் பழுதடைந்தால்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டிரான்ஸ்போர்ட் டீமின் வழிகாட்டுதல்படி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வாகனத்தை மெக்கானிக் ஷாப்பிற்கு (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Workshop) </w:t>
      </w:r>
      <w:r w:rsidRPr="008B06A6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கொண்டு சென்று பழுது பார்க்கும் பணிகளை மேற்கொள்வது உங்கள் பொறுப்பாகும்.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B06A6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பழுது நீக்கப்பட்ட பிறகு மீண்டும் வழிகாட்டுதல்படி வாகனத்தை இயக்க வேண்டும்.</w:t>
      </w:r>
    </w:p>
    <w:p w:rsidR="008B06A6" w:rsidRPr="008B06A6" w:rsidRDefault="008B06A6" w:rsidP="008B06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</w:p>
    <w:p w:rsid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Latha"/>
          <w:b/>
          <w:bCs/>
          <w:sz w:val="27"/>
          <w:szCs w:val="27"/>
          <w:lang w:bidi="ta-IN"/>
        </w:rPr>
      </w:pPr>
    </w:p>
    <w:p w:rsid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Latha"/>
          <w:b/>
          <w:bCs/>
          <w:sz w:val="27"/>
          <w:szCs w:val="27"/>
          <w:lang w:bidi="ta-IN"/>
        </w:rPr>
      </w:pPr>
    </w:p>
    <w:p w:rsid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Latha"/>
          <w:b/>
          <w:bCs/>
          <w:sz w:val="27"/>
          <w:szCs w:val="27"/>
          <w:lang w:bidi="ta-IN"/>
        </w:rPr>
      </w:pPr>
    </w:p>
    <w:p w:rsid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Latha"/>
          <w:b/>
          <w:bCs/>
          <w:sz w:val="27"/>
          <w:szCs w:val="27"/>
          <w:lang w:bidi="ta-IN"/>
        </w:rPr>
      </w:pPr>
    </w:p>
    <w:p w:rsid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Latha"/>
          <w:b/>
          <w:bCs/>
          <w:sz w:val="27"/>
          <w:szCs w:val="27"/>
          <w:lang w:bidi="ta-IN"/>
        </w:rPr>
      </w:pPr>
    </w:p>
    <w:p w:rsid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Latha"/>
          <w:b/>
          <w:bCs/>
          <w:sz w:val="27"/>
          <w:szCs w:val="27"/>
          <w:lang w:bidi="ta-IN"/>
        </w:rPr>
      </w:pPr>
    </w:p>
    <w:p w:rsid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Latha"/>
          <w:b/>
          <w:bCs/>
          <w:sz w:val="27"/>
          <w:szCs w:val="27"/>
          <w:lang w:bidi="ta-IN"/>
        </w:rPr>
      </w:pP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உறுதிமொழி மற்றும் கையொப்பம் (</w:t>
      </w: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00"/>
        <w:gridCol w:w="4360"/>
      </w:tblGrid>
      <w:tr w:rsidR="008B06A6" w:rsidRPr="008B06A6" w:rsidTr="008B06A6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ஓட்டுநர் பெயர் (</w:t>
            </w: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Driver Name)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ஓட்டுநர் கையொப்பம் (</w:t>
            </w: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தேதி (</w:t>
            </w: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டெலிவரி ஹப் மேனேஜர் (</w:t>
            </w: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Manager)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மேலாண்மை இயக்குநர் (</w:t>
            </w: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Seal)</w:t>
            </w:r>
          </w:p>
        </w:tc>
      </w:tr>
    </w:tbl>
    <w:p w:rsidR="008B06A6" w:rsidRPr="008B06A6" w:rsidRDefault="008B06A6" w:rsidP="008B06A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8B06A6" w:rsidRPr="008B06A6" w:rsidRDefault="008B06A6" w:rsidP="008B06A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a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'Driver'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8B06A6" w:rsidRPr="008B06A6" w:rsidRDefault="008B06A6" w:rsidP="008B06A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at your respective Hub.</w:t>
      </w:r>
    </w:p>
    <w:p w:rsidR="008B06A6" w:rsidRPr="008B06A6" w:rsidRDefault="008B06A6" w:rsidP="008B06A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must strictly follow the guidance and instructions provided by both the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the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Transport Team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Job Responsibilities</w:t>
      </w:r>
    </w:p>
    <w:p w:rsidR="008B06A6" w:rsidRPr="008B06A6" w:rsidRDefault="008B06A6" w:rsidP="008B06A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Time Management: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responsible for operating the courier parcel vehicle according to the scheduled timings. Ensuring that parcels reach their destination safely and on time is your primary duty.</w:t>
      </w:r>
    </w:p>
    <w:p w:rsidR="008B06A6" w:rsidRPr="008B06A6" w:rsidRDefault="008B06A6" w:rsidP="008B06A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Operational Cooperation: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must coordinate with the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Executive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operate the vehicle as per their instructions regarding delivery locations and payment collection points.</w:t>
      </w:r>
    </w:p>
    <w:p w:rsidR="008B06A6" w:rsidRPr="008B06A6" w:rsidRDefault="008B06A6" w:rsidP="008B06A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Reporting &amp; Safety: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the event of a vehicle breakdown, accident, or any mishap, you must immediately inform the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the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Transport Team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. Until an alternative vehicle arrives, you are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fully responsible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the safety of the parcels; you must remain with the vehicle to prevent any theft or loss.</w:t>
      </w:r>
    </w:p>
    <w:p w:rsidR="008B06A6" w:rsidRPr="008B06A6" w:rsidRDefault="008B06A6" w:rsidP="008B06A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Parcel Interchange: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During emergency situations, when the Transport Team dispatches an alternative vehicle, you must assist in safely interchanging (transferring) the parcels from the disabled vehicle to the new vehicle.</w:t>
      </w:r>
    </w:p>
    <w:p w:rsidR="008B06A6" w:rsidRPr="008B06A6" w:rsidRDefault="008B06A6" w:rsidP="008B06A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Transport Team Guidance: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During breakdown situations, you must strictly adhere to the instructions and guidance provided by the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Transport Team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officers.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Submission of Original Certificates</w:t>
      </w:r>
    </w:p>
    <w:p w:rsidR="008B06A6" w:rsidRPr="008B06A6" w:rsidRDefault="008B06A6" w:rsidP="008B06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for verification and safekeeping:</w:t>
      </w:r>
    </w:p>
    <w:p w:rsidR="008B06A6" w:rsidRPr="008B06A6" w:rsidRDefault="008B06A6" w:rsidP="008B06A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10th or 12th Grade Mark Sheets.</w:t>
      </w:r>
    </w:p>
    <w:p w:rsidR="008B06A6" w:rsidRPr="008B06A6" w:rsidRDefault="008B06A6" w:rsidP="008B06A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Driving License (Badge/Heavy as applicable).</w:t>
      </w:r>
    </w:p>
    <w:p w:rsidR="008B06A6" w:rsidRPr="008B06A6" w:rsidRDefault="008B06A6" w:rsidP="008B06A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Identity and Address Proof (</w:t>
      </w:r>
      <w:proofErr w:type="spellStart"/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Aadhaar</w:t>
      </w:r>
      <w:proofErr w:type="spellEnd"/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Card).</w:t>
      </w:r>
    </w:p>
    <w:p w:rsidR="008B06A6" w:rsidRPr="008B06A6" w:rsidRDefault="008B06A6" w:rsidP="008B06A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 (if applicable).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Rules for Retrieval of Certificates &amp; Consequences of Breach</w:t>
      </w:r>
    </w:p>
    <w:p w:rsidR="008B06A6" w:rsidRPr="008B06A6" w:rsidRDefault="008B06A6" w:rsidP="008B06A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and license will be returned only after the completion of the mandatory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a proper handover of all responsibilities.</w:t>
      </w:r>
    </w:p>
    <w:p w:rsidR="008B06A6" w:rsidRPr="008B06A6" w:rsidRDefault="008B06A6" w:rsidP="008B06A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without prior notice or are found guilty of serious violations (such as Drunk and Driving), your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Leave Policy</w:t>
      </w:r>
    </w:p>
    <w:p w:rsidR="008B06A6" w:rsidRPr="008B06A6" w:rsidRDefault="008B06A6" w:rsidP="008B06A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8B06A6" w:rsidRPr="008B06A6" w:rsidRDefault="008B06A6" w:rsidP="008B06A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Approval: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must obtain permission from the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Manager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at least 24 hours in advance.</w:t>
      </w:r>
    </w:p>
    <w:p w:rsidR="008B06A6" w:rsidRPr="008B06A6" w:rsidRDefault="008B06A6" w:rsidP="008B06A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unavoidable emergencies, you must inform the manager on the morning of the absence.</w: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Vehicle Maintenance and Repair</w:t>
      </w:r>
    </w:p>
    <w:p w:rsidR="008B06A6" w:rsidRPr="008B06A6" w:rsidRDefault="008B06A6" w:rsidP="008B06A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>You must maintain the vehicle in a clean and good working condition.</w:t>
      </w:r>
    </w:p>
    <w:p w:rsidR="008B06A6" w:rsidRPr="008B06A6" w:rsidRDefault="008B06A6" w:rsidP="008B06A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Repair Protocols: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a breakdown, you are responsible for </w:t>
      </w: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taking the vehicle to the Mechanic Shop (Workshop)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as guided by the Transport Team. You must oversee the repair process and return to duty as per the instructions provided by the Transport Team.</w:t>
      </w:r>
    </w:p>
    <w:p w:rsidR="008B06A6" w:rsidRPr="008B06A6" w:rsidRDefault="007548B0" w:rsidP="008B06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7548B0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8B06A6" w:rsidRPr="008B06A6" w:rsidRDefault="008B06A6" w:rsidP="008B06A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p w:rsidR="008B06A6" w:rsidRPr="008B06A6" w:rsidRDefault="008B06A6" w:rsidP="008B06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B06A6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Declaration:</w:t>
      </w:r>
      <w:r w:rsidRPr="008B06A6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 hereby acknowledge that I have read and understood all the terms mentioned above, including my responsibilities during breakdowns, parcel safety, and reporting structures. I agree to abide by the company regulations and accept full responsibility for my actions.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58"/>
        <w:gridCol w:w="5372"/>
      </w:tblGrid>
      <w:tr w:rsidR="008B06A6" w:rsidRPr="008B06A6" w:rsidTr="008B06A6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Signature / Information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Driver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Driver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Delivery Hub Manager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B06A6" w:rsidRPr="008B06A6" w:rsidTr="008B06A6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B06A6" w:rsidRPr="008B06A6" w:rsidRDefault="008B06A6" w:rsidP="008B06A6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B06A6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Company Seal)</w:t>
            </w:r>
          </w:p>
        </w:tc>
      </w:tr>
    </w:tbl>
    <w:p w:rsidR="00AB00CF" w:rsidRDefault="00AB00CF"/>
    <w:sectPr w:rsidR="00AB00CF" w:rsidSect="00AB00C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66B17"/>
    <w:multiLevelType w:val="multilevel"/>
    <w:tmpl w:val="D3864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6617DD"/>
    <w:multiLevelType w:val="multilevel"/>
    <w:tmpl w:val="8184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AE1E12"/>
    <w:multiLevelType w:val="multilevel"/>
    <w:tmpl w:val="8332B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180D77"/>
    <w:multiLevelType w:val="multilevel"/>
    <w:tmpl w:val="6AA4A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985FA1"/>
    <w:multiLevelType w:val="multilevel"/>
    <w:tmpl w:val="B706D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F7123F"/>
    <w:multiLevelType w:val="multilevel"/>
    <w:tmpl w:val="481A9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DD31FE"/>
    <w:multiLevelType w:val="multilevel"/>
    <w:tmpl w:val="136EC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6F21D0C"/>
    <w:multiLevelType w:val="multilevel"/>
    <w:tmpl w:val="244C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08905B2"/>
    <w:multiLevelType w:val="multilevel"/>
    <w:tmpl w:val="4CE8C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1B45E44"/>
    <w:multiLevelType w:val="multilevel"/>
    <w:tmpl w:val="474A7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FD7B2D"/>
    <w:multiLevelType w:val="multilevel"/>
    <w:tmpl w:val="5FBAD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DB613DB"/>
    <w:multiLevelType w:val="multilevel"/>
    <w:tmpl w:val="C1D6C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0"/>
  </w:num>
  <w:num w:numId="5">
    <w:abstractNumId w:val="6"/>
  </w:num>
  <w:num w:numId="6">
    <w:abstractNumId w:val="7"/>
  </w:num>
  <w:num w:numId="7">
    <w:abstractNumId w:val="1"/>
  </w:num>
  <w:num w:numId="8">
    <w:abstractNumId w:val="11"/>
  </w:num>
  <w:num w:numId="9">
    <w:abstractNumId w:val="9"/>
  </w:num>
  <w:num w:numId="10">
    <w:abstractNumId w:val="2"/>
  </w:num>
  <w:num w:numId="11">
    <w:abstractNumId w:val="5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8B06A6"/>
    <w:rsid w:val="007548B0"/>
    <w:rsid w:val="008B06A6"/>
    <w:rsid w:val="008E07EC"/>
    <w:rsid w:val="00AB0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0CF"/>
  </w:style>
  <w:style w:type="paragraph" w:styleId="Heading2">
    <w:name w:val="heading 2"/>
    <w:basedOn w:val="Normal"/>
    <w:link w:val="Heading2Char"/>
    <w:uiPriority w:val="9"/>
    <w:qFormat/>
    <w:rsid w:val="008B06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8B06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B06A6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8B06A6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semiHidden/>
    <w:unhideWhenUsed/>
    <w:rsid w:val="008B06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styleId="Strong">
    <w:name w:val="Strong"/>
    <w:basedOn w:val="DefaultParagraphFont"/>
    <w:uiPriority w:val="22"/>
    <w:qFormat/>
    <w:rsid w:val="008B06A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8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1042</Words>
  <Characters>5944</Characters>
  <Application>Microsoft Office Word</Application>
  <DocSecurity>0</DocSecurity>
  <Lines>49</Lines>
  <Paragraphs>13</Paragraphs>
  <ScaleCrop>false</ScaleCrop>
  <Company/>
  <LinksUpToDate>false</LinksUpToDate>
  <CharactersWithSpaces>6973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2025-12-22T11:51:00Z</dcterms:created>
  <dcterms:modified xsi:type="dcterms:W3CDTF">2025-12-23T11:51:00Z</dcterms:modified>
</cp:coreProperties>
</file>